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08" w:rsidRPr="00F66208" w:rsidRDefault="00F66208" w:rsidP="00F66208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proofErr w:type="spellStart"/>
      <w:r w:rsidRPr="00F66208">
        <w:rPr>
          <w:rFonts w:ascii="SimSun" w:eastAsia="SimSun" w:hAnsi="SimSun" w:cs="MS Gothic" w:hint="eastAsia"/>
          <w:sz w:val="96"/>
          <w:szCs w:val="96"/>
        </w:rPr>
        <w:t>張智麟先生</w:t>
      </w:r>
      <w:proofErr w:type="spellEnd"/>
    </w:p>
    <w:p w:rsidR="00F66208" w:rsidRPr="00F66208" w:rsidRDefault="00F66208" w:rsidP="00F66208">
      <w:pPr>
        <w:jc w:val="center"/>
        <w:rPr>
          <w:rFonts w:ascii="SimSun" w:eastAsia="SimSun" w:hAnsi="SimSun"/>
          <w:caps/>
          <w:sz w:val="96"/>
          <w:szCs w:val="96"/>
        </w:rPr>
      </w:pPr>
      <w:r w:rsidRPr="00F66208">
        <w:rPr>
          <w:rFonts w:ascii="SimSun" w:eastAsia="SimSun" w:hAnsi="SimSun"/>
          <w:caps/>
          <w:sz w:val="96"/>
          <w:szCs w:val="96"/>
        </w:rPr>
        <w:t>Zhilin Zhang</w:t>
      </w:r>
    </w:p>
    <w:p w:rsidR="006419F0" w:rsidRPr="00F66208" w:rsidRDefault="00F66208" w:rsidP="00F66208">
      <w:pPr>
        <w:jc w:val="center"/>
        <w:rPr>
          <w:rFonts w:ascii="SimSun" w:eastAsia="SimSun" w:hAnsi="SimSun"/>
          <w:caps/>
          <w:sz w:val="96"/>
          <w:szCs w:val="96"/>
        </w:rPr>
      </w:pPr>
      <w:r w:rsidRPr="00F66208">
        <w:rPr>
          <w:rFonts w:ascii="SimSun" w:eastAsia="SimSun" w:hAnsi="SimSun"/>
          <w:caps/>
          <w:sz w:val="96"/>
          <w:szCs w:val="96"/>
        </w:rPr>
        <w:t>1940 – 2023</w:t>
      </w:r>
      <w:bookmarkEnd w:id="0"/>
    </w:p>
    <w:sectPr w:rsidR="006419F0" w:rsidRPr="00F6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08"/>
    <w:rsid w:val="006419F0"/>
    <w:rsid w:val="00F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BE837-F9B2-4C59-A208-D7A5E6C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2023-06-14T16:35:00Z</dcterms:created>
  <dcterms:modified xsi:type="dcterms:W3CDTF">2023-06-14T16:37:00Z</dcterms:modified>
</cp:coreProperties>
</file>