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C8" w:rsidRDefault="00B62A66">
      <w:r>
        <w:t xml:space="preserve">Yin </w:t>
      </w:r>
      <w:proofErr w:type="spellStart"/>
      <w:r>
        <w:t>Ching</w:t>
      </w:r>
      <w:proofErr w:type="spellEnd"/>
      <w:r>
        <w:t xml:space="preserve"> </w:t>
      </w:r>
      <w:proofErr w:type="spellStart"/>
      <w:r>
        <w:t>Eng</w:t>
      </w:r>
      <w:proofErr w:type="spellEnd"/>
      <w:r>
        <w:t xml:space="preserve"> </w:t>
      </w:r>
    </w:p>
    <w:p w:rsidR="00B62A66" w:rsidRDefault="00B62A66" w:rsidP="00B62A66">
      <w:pPr>
        <w:rPr>
          <w:rFonts w:eastAsia="Times New Roman"/>
        </w:rPr>
      </w:pPr>
      <w:proofErr w:type="spellStart"/>
      <w:r>
        <w:rPr>
          <w:rFonts w:ascii="MS Gothic" w:eastAsia="MS Gothic" w:hAnsi="MS Gothic" w:cs="MS Gothic" w:hint="eastAsia"/>
        </w:rPr>
        <w:t>伍雷燕清女士</w:t>
      </w:r>
      <w:proofErr w:type="spellEnd"/>
    </w:p>
    <w:p w:rsidR="00B62A66" w:rsidRDefault="00B62A66">
      <w:r>
        <w:t>1935-2023</w:t>
      </w:r>
      <w:bookmarkStart w:id="0" w:name="_GoBack"/>
      <w:bookmarkEnd w:id="0"/>
    </w:p>
    <w:sectPr w:rsidR="00B62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66"/>
    <w:rsid w:val="00B62A66"/>
    <w:rsid w:val="00DC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71E94"/>
  <w15:chartTrackingRefBased/>
  <w15:docId w15:val="{B383BCBF-019E-4984-ADC9-FA298C2E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Macey Duncan</dc:creator>
  <cp:keywords/>
  <dc:description/>
  <cp:lastModifiedBy>Macey Duncan</cp:lastModifiedBy>
  <cp:revision>1</cp:revision>
  <dcterms:created xsi:type="dcterms:W3CDTF">2023-03-17T20:50:00Z</dcterms:created>
  <dcterms:modified xsi:type="dcterms:W3CDTF">2023-03-17T20:52:00Z</dcterms:modified>
</cp:coreProperties>
</file>