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D1" w:rsidRDefault="004034D1">
      <w:pPr>
        <w:rPr>
          <w:rFonts w:ascii="MS Gothic" w:eastAsia="MS Gothic" w:hAnsi="MS Gothic" w:cs="MS Gothic"/>
          <w:sz w:val="52"/>
        </w:rPr>
      </w:pPr>
    </w:p>
    <w:p w:rsidR="004034D1" w:rsidRDefault="004034D1">
      <w:pPr>
        <w:rPr>
          <w:rFonts w:ascii="MS Gothic" w:eastAsia="MS Gothic" w:hAnsi="MS Gothic" w:cs="MS Gothic"/>
          <w:sz w:val="52"/>
        </w:rPr>
      </w:pPr>
      <w:proofErr w:type="spellStart"/>
      <w:r>
        <w:rPr>
          <w:rFonts w:ascii="MS Gothic" w:eastAsia="MS Gothic" w:hAnsi="MS Gothic" w:cs="MS Gothic"/>
          <w:sz w:val="52"/>
        </w:rPr>
        <w:t>Shui</w:t>
      </w:r>
      <w:proofErr w:type="spellEnd"/>
      <w:r>
        <w:rPr>
          <w:rFonts w:ascii="MS Gothic" w:eastAsia="MS Gothic" w:hAnsi="MS Gothic" w:cs="MS Gothic"/>
          <w:sz w:val="52"/>
        </w:rPr>
        <w:t xml:space="preserve"> Sin Kwan</w:t>
      </w:r>
    </w:p>
    <w:p w:rsidR="002349A1" w:rsidRDefault="004034D1">
      <w:pPr>
        <w:rPr>
          <w:rFonts w:ascii="MS Gothic" w:eastAsia="MS Gothic" w:hAnsi="MS Gothic" w:cs="MS Gothic"/>
          <w:sz w:val="52"/>
        </w:rPr>
      </w:pPr>
      <w:proofErr w:type="spellStart"/>
      <w:r w:rsidRPr="004034D1">
        <w:rPr>
          <w:rFonts w:ascii="MS Gothic" w:eastAsia="MS Gothic" w:hAnsi="MS Gothic" w:cs="MS Gothic" w:hint="eastAsia"/>
          <w:sz w:val="52"/>
        </w:rPr>
        <w:t>關瑞仙太夫人</w:t>
      </w:r>
      <w:proofErr w:type="spellEnd"/>
    </w:p>
    <w:p w:rsidR="004034D1" w:rsidRPr="004034D1" w:rsidRDefault="004034D1">
      <w:pPr>
        <w:rPr>
          <w:sz w:val="52"/>
        </w:rPr>
      </w:pPr>
      <w:r>
        <w:rPr>
          <w:rFonts w:ascii="MS Gothic" w:eastAsia="MS Gothic" w:hAnsi="MS Gothic" w:cs="MS Gothic" w:hint="eastAsia"/>
          <w:sz w:val="52"/>
        </w:rPr>
        <w:t>1933-2023</w:t>
      </w:r>
      <w:bookmarkStart w:id="0" w:name="_GoBack"/>
      <w:bookmarkEnd w:id="0"/>
    </w:p>
    <w:sectPr w:rsidR="004034D1" w:rsidRPr="00403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D1"/>
    <w:rsid w:val="002349A1"/>
    <w:rsid w:val="004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21A3"/>
  <w15:chartTrackingRefBased/>
  <w15:docId w15:val="{F18E05EB-E583-4CBE-BC31-6D0D6EE2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Macey</dc:creator>
  <cp:keywords/>
  <dc:description/>
  <cp:lastModifiedBy>Duncan, Macey</cp:lastModifiedBy>
  <cp:revision>1</cp:revision>
  <dcterms:created xsi:type="dcterms:W3CDTF">2023-02-02T21:49:00Z</dcterms:created>
  <dcterms:modified xsi:type="dcterms:W3CDTF">2023-02-02T21:50:00Z</dcterms:modified>
</cp:coreProperties>
</file>