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CF" w:rsidRPr="0068212D" w:rsidRDefault="0068212D" w:rsidP="0068212D">
      <w:pPr>
        <w:jc w:val="center"/>
        <w:rPr>
          <w:rFonts w:cstheme="minorHAnsi"/>
          <w:color w:val="000000"/>
          <w:sz w:val="44"/>
          <w:szCs w:val="44"/>
        </w:rPr>
      </w:pPr>
      <w:bookmarkStart w:id="0" w:name="_GoBack"/>
      <w:bookmarkEnd w:id="0"/>
      <w:r w:rsidRPr="0068212D">
        <w:rPr>
          <w:rFonts w:cstheme="minorHAnsi"/>
          <w:color w:val="000000"/>
          <w:sz w:val="44"/>
          <w:szCs w:val="44"/>
        </w:rPr>
        <w:t>Jang Hong Lam</w:t>
      </w:r>
    </w:p>
    <w:p w:rsidR="0068212D" w:rsidRPr="0068212D" w:rsidRDefault="0068212D" w:rsidP="0068212D">
      <w:pPr>
        <w:jc w:val="center"/>
        <w:rPr>
          <w:rFonts w:ascii="MS Gothic" w:eastAsia="MS Gothic" w:hAnsi="MS Gothic" w:cs="MS Gothic"/>
          <w:color w:val="3C4043"/>
          <w:sz w:val="44"/>
          <w:szCs w:val="44"/>
        </w:rPr>
      </w:pPr>
      <w:r w:rsidRPr="0068212D">
        <w:rPr>
          <w:rFonts w:ascii="MS Gothic" w:eastAsia="MS Gothic" w:hAnsi="MS Gothic" w:cs="MS Gothic" w:hint="eastAsia"/>
          <w:color w:val="3C4043"/>
          <w:sz w:val="44"/>
          <w:szCs w:val="44"/>
        </w:rPr>
        <w:t>林長棠</w:t>
      </w:r>
    </w:p>
    <w:p w:rsidR="0068212D" w:rsidRPr="0068212D" w:rsidRDefault="0068212D" w:rsidP="0068212D">
      <w:pPr>
        <w:jc w:val="center"/>
        <w:rPr>
          <w:rFonts w:cstheme="minorHAnsi"/>
          <w:sz w:val="44"/>
          <w:szCs w:val="44"/>
        </w:rPr>
      </w:pPr>
      <w:r w:rsidRPr="0068212D">
        <w:rPr>
          <w:rFonts w:eastAsia="MS Gothic" w:cstheme="minorHAnsi"/>
          <w:color w:val="3C4043"/>
          <w:sz w:val="44"/>
          <w:szCs w:val="44"/>
        </w:rPr>
        <w:t>1930 - 2022</w:t>
      </w:r>
    </w:p>
    <w:sectPr w:rsidR="0068212D" w:rsidRPr="006821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2D"/>
    <w:rsid w:val="00293CCF"/>
    <w:rsid w:val="00537B1A"/>
    <w:rsid w:val="006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9FF70-6A83-4DD3-8F82-E9CDDE5C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Cindy</dc:creator>
  <cp:keywords/>
  <dc:description/>
  <cp:lastModifiedBy>Currie, Scott</cp:lastModifiedBy>
  <cp:revision>2</cp:revision>
  <dcterms:created xsi:type="dcterms:W3CDTF">2022-05-06T15:16:00Z</dcterms:created>
  <dcterms:modified xsi:type="dcterms:W3CDTF">2022-05-06T15:16:00Z</dcterms:modified>
</cp:coreProperties>
</file>